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58" w:rsidRDefault="00F463EF">
      <w:pPr>
        <w:pStyle w:val="Body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436C69" wp14:editId="64A2FAD1">
            <wp:simplePos x="0" y="0"/>
            <wp:positionH relativeFrom="page">
              <wp:posOffset>73025</wp:posOffset>
            </wp:positionH>
            <wp:positionV relativeFrom="page">
              <wp:posOffset>0</wp:posOffset>
            </wp:positionV>
            <wp:extent cx="7556500" cy="10693400"/>
            <wp:effectExtent l="0" t="0" r="635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oodway_letterhead_2.jpg"/>
                    <pic:cNvPicPr/>
                  </pic:nvPicPr>
                  <pic:blipFill>
                    <a:blip r:embed="rId7">
                      <a:extLst/>
                    </a:blip>
                    <a:srcRect l="21" r="21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56DEC16C" wp14:editId="3AAF1FC8">
                <wp:simplePos x="0" y="0"/>
                <wp:positionH relativeFrom="margin">
                  <wp:posOffset>663574</wp:posOffset>
                </wp:positionH>
                <wp:positionV relativeFrom="line">
                  <wp:posOffset>1378584</wp:posOffset>
                </wp:positionV>
                <wp:extent cx="6229350" cy="7439025"/>
                <wp:effectExtent l="0" t="0" r="0" b="9525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7439025"/>
                          <a:chOff x="0" y="0"/>
                          <a:chExt cx="6229350" cy="74390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229350" cy="7439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</w:p>
                            <w:p w:rsid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>Friday 16</w:t>
                              </w:r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 xml:space="preserve"> February 2018</w:t>
                              </w:r>
                              <w:bookmarkStart w:id="0" w:name="_GoBack"/>
                              <w:bookmarkEnd w:id="0"/>
                            </w:p>
                            <w:p w:rsid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</w:p>
                            <w:p w:rsid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>Dear Parents and carers,</w:t>
                              </w: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>Have a look at our beautiful new website where you can find out all about our nursery school:</w:t>
                              </w: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bdr w:val="none" w:sz="0" w:space="0" w:color="auto"/>
                                </w:rPr>
                              </w:pPr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  <w:shd w:val="clear" w:color="auto" w:fill="FFFFFF"/>
                                </w:rPr>
                                <w:t>www.goodwayn.bham.sch.uk</w:t>
                              </w:r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br/>
                              </w: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>You can access newsletters, letters and the school calendar and take a virtual tour of the school.</w:t>
                              </w: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 xml:space="preserve">There are links to Tapestry, Facebook, </w:t>
                              </w:r>
                              <w:proofErr w:type="spellStart"/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>Startwell</w:t>
                              </w:r>
                              <w:proofErr w:type="spellEnd"/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 xml:space="preserve"> and other useful links.</w:t>
                              </w: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>There are lots of photos in the gallery section and you can read about our policies and procedures.</w:t>
                              </w: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  <w:bdr w:val="none" w:sz="0" w:space="0" w:color="auto"/>
                                </w:rPr>
                              </w:pPr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 xml:space="preserve">We will be launching our school App after half term so watch this space! It will be compatible with all android and </w:t>
                              </w:r>
                              <w:proofErr w:type="spellStart"/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>iphones</w:t>
                              </w:r>
                              <w:proofErr w:type="spellEnd"/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>. This will allow you to keep up to date instantly about school events. </w:t>
                              </w: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>We would love to hear your feedback about it, so please let us know what you think.</w:t>
                              </w: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 xml:space="preserve">We would like to welcome Inez back after half </w:t>
                              </w:r>
                              <w:proofErr w:type="gramStart"/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>term,</w:t>
                              </w:r>
                              <w:proofErr w:type="gramEnd"/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 xml:space="preserve"> she has been missed by all children and staff. </w:t>
                              </w: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  <w:proofErr w:type="gramStart"/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>Wishing you a lovely half term break.</w:t>
                              </w:r>
                              <w:proofErr w:type="gramEnd"/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>Best wishes,</w:t>
                              </w:r>
                            </w:p>
                            <w:p w:rsidR="005F5EAA" w:rsidRPr="005F5EAA" w:rsidRDefault="005F5EAA" w:rsidP="005F5EA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</w:pPr>
                              <w:r w:rsidRPr="005F5EAA">
                                <w:rPr>
                                  <w:rFonts w:ascii="Tahoma" w:eastAsia="Times New Roman" w:hAnsi="Tahoma" w:cs="Tahoma"/>
                                  <w:color w:val="000000"/>
                                  <w:bdr w:val="none" w:sz="0" w:space="0" w:color="auto"/>
                                </w:rPr>
                                <w:t>Beth</w:t>
                              </w:r>
                            </w:p>
                            <w:p w:rsidR="00E26268" w:rsidRDefault="00E26268" w:rsidP="00E26268"/>
                          </w:txbxContent>
                        </wps:txbx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229350" cy="74390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52.25pt;margin-top:108.55pt;width:490.5pt;height:585.75pt;z-index:251660288;mso-wrap-distance-left:12pt;mso-wrap-distance-top:12pt;mso-wrap-distance-right:12pt;mso-wrap-distance-bottom:12pt;mso-position-horizontal-relative:margin;mso-position-vertical-relative:line;mso-width-relative:margin;mso-height-relative:margin" coordsize="62293,74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16JAIAADYGAAAOAAAAZHJzL2Uyb0RvYy54bWzMlMlu2zAQhu8F+g4E77VkeUsEy0HR1L4U&#10;bYC0D0BRlMSCG0jGkt++Q8pWXKdBgAQtqgPFbYYz3z/k+qaXAu2ZdVyrAk8nKUZMUV1x1RT4x/ft&#10;hyuMnCeqIkIrVuADc/hm8/7dujM5y3SrRcUsAifK5Z0pcOu9yZPE0ZZJ4ibaMAWLtbaSeBjaJqks&#10;6cC7FEmWpsuk07YyVlPmHMzeDot4E/3XNaP+W1075pEoMMTmY2tjW4Y22axJ3lhiWk6PYZBXRCEJ&#10;V3Do6OqWeIIeLH/iSnJqtdO1n1AtE13XnLKYA2QzTS+y2Vn9YGIuTd41ZsQEaC84vdot/bq/s4hX&#10;oF26mq3m06tshZEiErQaovtoPdLlTyAZYHWmycFmZ829ubPHiWYYhfz72srwB1vUR8yHETPrPaIw&#10;ucyy69kC1KCwtprPrtNsMQhBW1DriR1tP79gmZwOTkJ8YzidgaJyj9zc27jdt8SwKIcLDC65LU7c&#10;4j408oy5hVDAZoTmcgf83kpszJvkxjq/Y1qi0CmwDXoF92T/xXnQCbaetoRppwWvtlyIOLBN+UlY&#10;tCdwS7bxC3qAyW/bhEId1Em2SoN2BG5rLchwitLBF9iQXHIPN1pwWeB5Gr6jK6HCKot38hhSgDJg&#10;CD3fl30sKJeXujrE6gI9o4Sh8P6llstntFyGZEIo/5OWZ/D/skR/0CXeOHicYrkcH9Lw+p2PoX/+&#10;3G9+AQAA//8DAFBLAwQUAAYACAAAACEAUW7qAOIAAAANAQAADwAAAGRycy9kb3ducmV2LnhtbEyP&#10;wU7DMBBE70j8g7VI3KjtlpQoxKmqCjhVSLRIiJsbb5OosR3FbpL+PdsTve3sjmbf5KvJtmzAPjTe&#10;KZAzAQxd6U3jKgXf+/enFFiI2hndeocKLhhgVdzf5TozfnRfOOxixSjEhUwrqGPsMs5DWaPVYeY7&#10;dHQ7+t7qSLKvuOn1SOG25XMhltzqxtGHWne4qbE87c5Wwceox/VCvg3b03Fz+d0nnz9biUo9Pkzr&#10;V2ARp/hvhis+oUNBTAd/diawlrR4TsiqYC5fJLCrQ6QJrQ40LdJ0CbzI+W2L4g8AAP//AwBQSwEC&#10;LQAUAAYACAAAACEAtoM4kv4AAADhAQAAEwAAAAAAAAAAAAAAAAAAAAAAW0NvbnRlbnRfVHlwZXNd&#10;LnhtbFBLAQItABQABgAIAAAAIQA4/SH/1gAAAJQBAAALAAAAAAAAAAAAAAAAAC8BAABfcmVscy8u&#10;cmVsc1BLAQItABQABgAIAAAAIQCaT316JAIAADYGAAAOAAAAAAAAAAAAAAAAAC4CAABkcnMvZTJv&#10;RG9jLnhtbFBLAQItABQABgAIAAAAIQBRbuoA4gAAAA0BAAAPAAAAAAAAAAAAAAAAAH4EAABkcnMv&#10;ZG93bnJldi54bWxQSwUGAAAAAAQABADzAAAAjQUAAAAA&#10;">
                <v:rect id="Shape 1073741825" o:spid="_x0000_s1027" style="position:absolute;width:62293;height:74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  <v:stroke miterlimit="4"/>
                  <v:textbox>
                    <w:txbxContent>
                      <w:p w:rsid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</w:p>
                      <w:p w:rsid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>Friday 16</w:t>
                        </w:r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 xml:space="preserve"> February 2018</w:t>
                        </w:r>
                        <w:bookmarkStart w:id="1" w:name="_GoBack"/>
                        <w:bookmarkEnd w:id="1"/>
                      </w:p>
                      <w:p w:rsid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</w:p>
                      <w:p w:rsid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>Dear Parents and carers,</w:t>
                        </w: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>Have a look at our beautiful new website where you can find out all about our nursery school:</w:t>
                        </w: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bdr w:val="none" w:sz="0" w:space="0" w:color="auto"/>
                          </w:rPr>
                        </w:pPr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  <w:shd w:val="clear" w:color="auto" w:fill="FFFFFF"/>
                          </w:rPr>
                          <w:t>www.goodwayn.bham.sch.uk</w:t>
                        </w:r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br/>
                        </w: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>You can access newsletters, letters and the school calendar and take a virtual tour of the school.</w:t>
                        </w: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 xml:space="preserve">There are links to Tapestry, Facebook, </w:t>
                        </w:r>
                        <w:proofErr w:type="spellStart"/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>Startwell</w:t>
                        </w:r>
                        <w:proofErr w:type="spellEnd"/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 xml:space="preserve"> and other useful links.</w:t>
                        </w: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>There are lots of photos in the gallery section and you can read about our policies and procedures.</w:t>
                        </w: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  <w:bdr w:val="none" w:sz="0" w:space="0" w:color="auto"/>
                          </w:rPr>
                        </w:pPr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 xml:space="preserve">We will be launching our school App after half term so watch this space! It will be compatible with all android and </w:t>
                        </w:r>
                        <w:proofErr w:type="spellStart"/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>iphones</w:t>
                        </w:r>
                        <w:proofErr w:type="spellEnd"/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>. This will allow you to keep up to date instantly about school events. </w:t>
                        </w: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>We would love to hear your feedback about it, so please let us know what you think.</w:t>
                        </w: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 xml:space="preserve">We would like to welcome Inez back after half </w:t>
                        </w:r>
                        <w:proofErr w:type="gramStart"/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>term,</w:t>
                        </w:r>
                        <w:proofErr w:type="gramEnd"/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 xml:space="preserve"> she has been missed by all children and staff. </w:t>
                        </w: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  <w:proofErr w:type="gramStart"/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>Wishing you a lovely half term break.</w:t>
                        </w:r>
                        <w:proofErr w:type="gramEnd"/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>Best wishes,</w:t>
                        </w:r>
                      </w:p>
                      <w:p w:rsidR="005F5EAA" w:rsidRPr="005F5EAA" w:rsidRDefault="005F5EAA" w:rsidP="005F5EA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</w:pPr>
                        <w:r w:rsidRPr="005F5EAA">
                          <w:rPr>
                            <w:rFonts w:ascii="Tahoma" w:eastAsia="Times New Roman" w:hAnsi="Tahoma" w:cs="Tahoma"/>
                            <w:color w:val="000000"/>
                            <w:bdr w:val="none" w:sz="0" w:space="0" w:color="auto"/>
                          </w:rPr>
                          <w:t>Beth</w:t>
                        </w:r>
                      </w:p>
                      <w:p w:rsidR="00E26268" w:rsidRDefault="00E26268" w:rsidP="00E26268"/>
                    </w:txbxContent>
                  </v:textbox>
                </v:rect>
                <v:rect id="Shape 1073741826" o:spid="_x0000_s1028" style="position:absolute;width:62293;height:74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x88kA&#10;AADjAAAADwAAAGRycy9kb3ducmV2LnhtbERPzU7CQBC+k/gOmyHxQmQLaEsqC0EjRG+AHjxOukO3&#10;sTtbuystb8+akHCc738Wq97W4kStrxwrmIwTEMSF0xWXCr4+Nw9zED4ga6wdk4IzeVgt7wYLzLXr&#10;eE+nQyhFDGGfowITQpNL6QtDFv3YNcSRO7rWYohnW0rdYhfDbS2nSZJKixXHBoMNvRoqfg5/VgF9&#10;vOx2o7OZZb/bTu6/35p1un1S6n7Yr59BBOrDTXx1v+s4P8lm2eNkPk3h/6cIgFx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Fzx88kAAADjAAAADwAAAAAAAAAAAAAAAACYAgAA&#10;ZHJzL2Rvd25yZXYueG1sUEsFBgAAAAAEAAQA9QAAAI4DAAAAAA==&#10;" filled="f" stroked="f" strokeweight="1pt">
                  <v:stroke miterlimit="4"/>
                </v:rect>
                <w10:wrap type="topAndBottom" anchorx="margin" anchory="line"/>
              </v:group>
            </w:pict>
          </mc:Fallback>
        </mc:AlternateContent>
      </w:r>
    </w:p>
    <w:sectPr w:rsidR="00DD1F58">
      <w:headerReference w:type="default" r:id="rId8"/>
      <w:footerReference w:type="default" r:id="rId9"/>
      <w:pgSz w:w="1190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F0" w:rsidRDefault="00F463EF">
      <w:r>
        <w:separator/>
      </w:r>
    </w:p>
  </w:endnote>
  <w:endnote w:type="continuationSeparator" w:id="0">
    <w:p w:rsidR="000652F0" w:rsidRDefault="00F4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58" w:rsidRDefault="00DD1F5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F0" w:rsidRDefault="00F463EF">
      <w:r>
        <w:separator/>
      </w:r>
    </w:p>
  </w:footnote>
  <w:footnote w:type="continuationSeparator" w:id="0">
    <w:p w:rsidR="000652F0" w:rsidRDefault="00F4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58" w:rsidRDefault="00DD1F5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1F58"/>
    <w:rsid w:val="000652F0"/>
    <w:rsid w:val="00172216"/>
    <w:rsid w:val="00451492"/>
    <w:rsid w:val="005833B6"/>
    <w:rsid w:val="005F5EAA"/>
    <w:rsid w:val="00755D65"/>
    <w:rsid w:val="007B27EB"/>
    <w:rsid w:val="007D513E"/>
    <w:rsid w:val="00DA36AA"/>
    <w:rsid w:val="00DD1F58"/>
    <w:rsid w:val="00E26268"/>
    <w:rsid w:val="00F463EF"/>
    <w:rsid w:val="00F5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Arial Unicode MS" w:hAnsi="Century Gothic" w:cs="Times New Roman"/>
        <w:sz w:val="22"/>
        <w:szCs w:val="22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5F5E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Arial Unicode MS" w:hAnsi="Century Gothic" w:cs="Times New Roman"/>
        <w:sz w:val="22"/>
        <w:szCs w:val="22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5F5E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O'Neill</dc:creator>
  <cp:lastModifiedBy>Harpreet Matharu</cp:lastModifiedBy>
  <cp:revision>2</cp:revision>
  <cp:lastPrinted>2016-09-23T11:44:00Z</cp:lastPrinted>
  <dcterms:created xsi:type="dcterms:W3CDTF">2018-02-16T15:00:00Z</dcterms:created>
  <dcterms:modified xsi:type="dcterms:W3CDTF">2018-02-16T15:00:00Z</dcterms:modified>
</cp:coreProperties>
</file>